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E35F" w14:textId="77777777" w:rsidR="008566EB" w:rsidRPr="008566EB" w:rsidRDefault="008566EB" w:rsidP="00BD2042">
      <w:pPr>
        <w:spacing w:after="0"/>
        <w:jc w:val="center"/>
        <w:rPr>
          <w:rFonts w:ascii="Times New Roman" w:hAnsi="Times New Roman" w:cs="Times New Roman"/>
          <w:b/>
        </w:rPr>
      </w:pPr>
      <w:r w:rsidRPr="008566EB">
        <w:rPr>
          <w:rFonts w:ascii="Times New Roman" w:hAnsi="Times New Roman" w:cs="Times New Roman"/>
          <w:b/>
        </w:rPr>
        <w:t>WOOLAVINGTON PARISH COUNCIL</w:t>
      </w:r>
    </w:p>
    <w:p w14:paraId="11787574" w14:textId="77777777" w:rsidR="008566EB" w:rsidRPr="008566EB" w:rsidRDefault="008566EB" w:rsidP="008566EB">
      <w:pPr>
        <w:spacing w:after="0"/>
        <w:rPr>
          <w:rFonts w:ascii="Times New Roman" w:hAnsi="Times New Roman" w:cs="Times New Roman"/>
          <w:b/>
        </w:rPr>
      </w:pPr>
    </w:p>
    <w:p w14:paraId="553E909F" w14:textId="5ACB65E1" w:rsidR="008566EB" w:rsidRPr="008566EB" w:rsidRDefault="008566EB" w:rsidP="008566EB">
      <w:pPr>
        <w:spacing w:after="0"/>
        <w:rPr>
          <w:rFonts w:ascii="Times New Roman" w:hAnsi="Times New Roman" w:cs="Times New Roman"/>
        </w:rPr>
      </w:pPr>
      <w:r w:rsidRPr="008566EB">
        <w:rPr>
          <w:rFonts w:ascii="Times New Roman" w:hAnsi="Times New Roman" w:cs="Times New Roman"/>
        </w:rPr>
        <w:t xml:space="preserve">A Meeting of </w:t>
      </w:r>
      <w:proofErr w:type="spellStart"/>
      <w:r w:rsidRPr="008566EB">
        <w:rPr>
          <w:rFonts w:ascii="Times New Roman" w:hAnsi="Times New Roman" w:cs="Times New Roman"/>
        </w:rPr>
        <w:t>Woolavington</w:t>
      </w:r>
      <w:proofErr w:type="spellEnd"/>
      <w:r w:rsidRPr="008566EB">
        <w:rPr>
          <w:rFonts w:ascii="Times New Roman" w:hAnsi="Times New Roman" w:cs="Times New Roman"/>
        </w:rPr>
        <w:t xml:space="preserve"> Parish Council was held in the Village Hall, Higher Road, </w:t>
      </w:r>
      <w:proofErr w:type="spellStart"/>
      <w:r w:rsidRPr="008566EB">
        <w:rPr>
          <w:rFonts w:ascii="Times New Roman" w:hAnsi="Times New Roman" w:cs="Times New Roman"/>
        </w:rPr>
        <w:t>Woolavington</w:t>
      </w:r>
      <w:proofErr w:type="spellEnd"/>
      <w:r w:rsidRPr="008566EB">
        <w:rPr>
          <w:rFonts w:ascii="Times New Roman" w:hAnsi="Times New Roman" w:cs="Times New Roman"/>
        </w:rPr>
        <w:t xml:space="preserve"> on Tuesday, 2</w:t>
      </w:r>
      <w:r>
        <w:rPr>
          <w:rFonts w:ascii="Times New Roman" w:hAnsi="Times New Roman" w:cs="Times New Roman"/>
        </w:rPr>
        <w:t>6</w:t>
      </w:r>
      <w:r w:rsidRPr="008566EB">
        <w:rPr>
          <w:rFonts w:ascii="Times New Roman" w:hAnsi="Times New Roman" w:cs="Times New Roman"/>
          <w:vertAlign w:val="superscript"/>
        </w:rPr>
        <w:t>th</w:t>
      </w:r>
      <w:r>
        <w:rPr>
          <w:rFonts w:ascii="Times New Roman" w:hAnsi="Times New Roman" w:cs="Times New Roman"/>
        </w:rPr>
        <w:t xml:space="preserve"> August</w:t>
      </w:r>
      <w:r w:rsidRPr="008566EB">
        <w:rPr>
          <w:rFonts w:ascii="Times New Roman" w:hAnsi="Times New Roman" w:cs="Times New Roman"/>
        </w:rPr>
        <w:t xml:space="preserve"> 2025 at 7.30 p.m.</w:t>
      </w:r>
    </w:p>
    <w:p w14:paraId="5C3F076A" w14:textId="77777777" w:rsidR="008566EB" w:rsidRPr="008566EB" w:rsidRDefault="008566EB" w:rsidP="008566EB">
      <w:pPr>
        <w:spacing w:after="0"/>
        <w:rPr>
          <w:rFonts w:ascii="Times New Roman" w:hAnsi="Times New Roman" w:cs="Times New Roman"/>
          <w:b/>
        </w:rPr>
      </w:pPr>
    </w:p>
    <w:p w14:paraId="790C5DAC" w14:textId="49EE7170" w:rsidR="008566EB" w:rsidRPr="008566EB" w:rsidRDefault="008566EB" w:rsidP="008566EB">
      <w:pPr>
        <w:spacing w:after="0"/>
        <w:rPr>
          <w:rFonts w:ascii="Times New Roman" w:hAnsi="Times New Roman" w:cs="Times New Roman"/>
        </w:rPr>
      </w:pPr>
      <w:proofErr w:type="gramStart"/>
      <w:r w:rsidRPr="008566EB">
        <w:rPr>
          <w:rFonts w:ascii="Times New Roman" w:hAnsi="Times New Roman" w:cs="Times New Roman"/>
          <w:u w:val="single"/>
        </w:rPr>
        <w:t>Present:-</w:t>
      </w:r>
      <w:proofErr w:type="gramEnd"/>
      <w:r w:rsidRPr="008566EB">
        <w:rPr>
          <w:rFonts w:ascii="Times New Roman" w:hAnsi="Times New Roman" w:cs="Times New Roman"/>
        </w:rPr>
        <w:t xml:space="preserve"> A. Sharp (Chairman), A.J. Chidgey, B.J. Galloway, Mrs C. Galloway, E. Marsh, </w:t>
      </w:r>
      <w:r>
        <w:rPr>
          <w:rFonts w:ascii="Times New Roman" w:hAnsi="Times New Roman" w:cs="Times New Roman"/>
        </w:rPr>
        <w:t xml:space="preserve">Ms J. Wagstaff, </w:t>
      </w:r>
      <w:r w:rsidRPr="008566EB">
        <w:rPr>
          <w:rFonts w:ascii="Times New Roman" w:hAnsi="Times New Roman" w:cs="Times New Roman"/>
        </w:rPr>
        <w:t xml:space="preserve">R. Young (Clerk) and </w:t>
      </w:r>
      <w:r w:rsidR="00315237">
        <w:rPr>
          <w:rFonts w:ascii="Times New Roman" w:hAnsi="Times New Roman" w:cs="Times New Roman"/>
        </w:rPr>
        <w:t>70</w:t>
      </w:r>
      <w:r w:rsidRPr="008566EB">
        <w:rPr>
          <w:rFonts w:ascii="Times New Roman" w:hAnsi="Times New Roman" w:cs="Times New Roman"/>
        </w:rPr>
        <w:t xml:space="preserve"> members of the public.</w:t>
      </w:r>
    </w:p>
    <w:p w14:paraId="6A728C76" w14:textId="77777777" w:rsidR="008566EB" w:rsidRPr="008566EB" w:rsidRDefault="008566EB" w:rsidP="008566EB">
      <w:pPr>
        <w:spacing w:after="0"/>
        <w:rPr>
          <w:rFonts w:ascii="Times New Roman" w:hAnsi="Times New Roman" w:cs="Times New Roman"/>
        </w:rPr>
      </w:pPr>
    </w:p>
    <w:p w14:paraId="47838A2C" w14:textId="4DD8622A" w:rsidR="008566EB" w:rsidRPr="008566EB" w:rsidRDefault="008566EB" w:rsidP="008566EB">
      <w:pPr>
        <w:spacing w:after="0"/>
        <w:rPr>
          <w:rFonts w:ascii="Times New Roman" w:hAnsi="Times New Roman" w:cs="Times New Roman"/>
        </w:rPr>
      </w:pPr>
      <w:r w:rsidRPr="008566EB">
        <w:rPr>
          <w:rFonts w:ascii="Times New Roman" w:hAnsi="Times New Roman" w:cs="Times New Roman"/>
          <w:u w:val="single"/>
        </w:rPr>
        <w:t>Apology for absence</w:t>
      </w:r>
      <w:r w:rsidRPr="008566EB">
        <w:rPr>
          <w:rFonts w:ascii="Times New Roman" w:hAnsi="Times New Roman" w:cs="Times New Roman"/>
        </w:rPr>
        <w:t xml:space="preserve"> received from </w:t>
      </w:r>
      <w:r>
        <w:rPr>
          <w:rFonts w:ascii="Times New Roman" w:hAnsi="Times New Roman" w:cs="Times New Roman"/>
        </w:rPr>
        <w:t xml:space="preserve">R. Darch, </w:t>
      </w:r>
      <w:r w:rsidRPr="008566EB">
        <w:rPr>
          <w:rFonts w:ascii="Times New Roman" w:hAnsi="Times New Roman" w:cs="Times New Roman"/>
        </w:rPr>
        <w:t>Mrs J. Knight</w:t>
      </w:r>
      <w:r w:rsidR="00480B1B">
        <w:rPr>
          <w:rFonts w:ascii="Times New Roman" w:hAnsi="Times New Roman" w:cs="Times New Roman"/>
        </w:rPr>
        <w:t>, S. Smith</w:t>
      </w:r>
      <w:r>
        <w:rPr>
          <w:rFonts w:ascii="Times New Roman" w:hAnsi="Times New Roman" w:cs="Times New Roman"/>
        </w:rPr>
        <w:t xml:space="preserve"> </w:t>
      </w:r>
      <w:r w:rsidRPr="008566EB">
        <w:rPr>
          <w:rFonts w:ascii="Times New Roman" w:hAnsi="Times New Roman" w:cs="Times New Roman"/>
        </w:rPr>
        <w:t>and Somerset Councillors M. Healey and Suria Aujla.</w:t>
      </w:r>
    </w:p>
    <w:p w14:paraId="1C5884C4" w14:textId="77777777" w:rsidR="008566EB" w:rsidRPr="008566EB" w:rsidRDefault="008566EB" w:rsidP="008566EB">
      <w:pPr>
        <w:spacing w:after="0"/>
        <w:rPr>
          <w:rFonts w:ascii="Times New Roman" w:hAnsi="Times New Roman" w:cs="Times New Roman"/>
        </w:rPr>
      </w:pPr>
    </w:p>
    <w:p w14:paraId="0AEA1152" w14:textId="16754E8D" w:rsidR="008566EB" w:rsidRPr="008566EB" w:rsidRDefault="008566EB" w:rsidP="008566EB">
      <w:pPr>
        <w:spacing w:after="0"/>
        <w:rPr>
          <w:rFonts w:ascii="Times New Roman" w:hAnsi="Times New Roman" w:cs="Times New Roman"/>
          <w:b/>
          <w:u w:val="single"/>
        </w:rPr>
      </w:pPr>
      <w:r w:rsidRPr="008566EB">
        <w:rPr>
          <w:rFonts w:ascii="Times New Roman" w:hAnsi="Times New Roman" w:cs="Times New Roman"/>
          <w:b/>
        </w:rPr>
        <w:t>2</w:t>
      </w:r>
      <w:r w:rsidR="006822E1">
        <w:rPr>
          <w:rFonts w:ascii="Times New Roman" w:hAnsi="Times New Roman" w:cs="Times New Roman"/>
          <w:b/>
        </w:rPr>
        <w:t>8</w:t>
      </w:r>
      <w:r w:rsidRPr="008566EB">
        <w:rPr>
          <w:rFonts w:ascii="Times New Roman" w:hAnsi="Times New Roman" w:cs="Times New Roman"/>
          <w:b/>
        </w:rPr>
        <w:t xml:space="preserve">. </w:t>
      </w:r>
      <w:r w:rsidRPr="008566EB">
        <w:rPr>
          <w:rFonts w:ascii="Times New Roman" w:hAnsi="Times New Roman" w:cs="Times New Roman"/>
          <w:b/>
          <w:u w:val="single"/>
        </w:rPr>
        <w:t>Disclosures of Interest</w:t>
      </w:r>
    </w:p>
    <w:p w14:paraId="50A74085" w14:textId="77777777" w:rsidR="008566EB" w:rsidRPr="008566EB" w:rsidRDefault="008566EB" w:rsidP="008566EB">
      <w:pPr>
        <w:spacing w:after="0"/>
        <w:rPr>
          <w:rFonts w:ascii="Times New Roman" w:hAnsi="Times New Roman" w:cs="Times New Roman"/>
          <w:b/>
          <w:u w:val="single"/>
        </w:rPr>
      </w:pPr>
    </w:p>
    <w:p w14:paraId="3B62FDF7" w14:textId="6D43E49F" w:rsidR="008566EB" w:rsidRPr="008566EB" w:rsidRDefault="008566EB" w:rsidP="008566EB">
      <w:pPr>
        <w:spacing w:after="0"/>
        <w:rPr>
          <w:rFonts w:ascii="Times New Roman" w:hAnsi="Times New Roman" w:cs="Times New Roman"/>
        </w:rPr>
      </w:pPr>
      <w:r w:rsidRPr="008566EB">
        <w:rPr>
          <w:rFonts w:ascii="Times New Roman" w:hAnsi="Times New Roman" w:cs="Times New Roman"/>
        </w:rPr>
        <w:t>M</w:t>
      </w:r>
      <w:r w:rsidR="00F30D74">
        <w:rPr>
          <w:rFonts w:ascii="Times New Roman" w:hAnsi="Times New Roman" w:cs="Times New Roman"/>
        </w:rPr>
        <w:t>r Marsh declared an</w:t>
      </w:r>
      <w:r w:rsidRPr="008566EB">
        <w:rPr>
          <w:rFonts w:ascii="Times New Roman" w:hAnsi="Times New Roman" w:cs="Times New Roman"/>
        </w:rPr>
        <w:t xml:space="preserve"> interest</w:t>
      </w:r>
      <w:r w:rsidR="00F30D74">
        <w:rPr>
          <w:rFonts w:ascii="Times New Roman" w:hAnsi="Times New Roman" w:cs="Times New Roman"/>
        </w:rPr>
        <w:t xml:space="preserve"> in planning application 011 as an adjoining property owner and left the meeting during discussion of that item</w:t>
      </w:r>
      <w:r w:rsidRPr="008566EB">
        <w:rPr>
          <w:rFonts w:ascii="Times New Roman" w:hAnsi="Times New Roman" w:cs="Times New Roman"/>
        </w:rPr>
        <w:t>.</w:t>
      </w:r>
    </w:p>
    <w:p w14:paraId="5FB5C9CA" w14:textId="77777777" w:rsidR="008566EB" w:rsidRPr="008566EB" w:rsidRDefault="008566EB" w:rsidP="008566EB">
      <w:pPr>
        <w:spacing w:after="0"/>
        <w:rPr>
          <w:rFonts w:ascii="Times New Roman" w:hAnsi="Times New Roman" w:cs="Times New Roman"/>
        </w:rPr>
      </w:pPr>
    </w:p>
    <w:p w14:paraId="5C0B3B26" w14:textId="6DECC06B" w:rsidR="008566EB" w:rsidRPr="008566EB" w:rsidRDefault="008566EB" w:rsidP="008566EB">
      <w:pPr>
        <w:spacing w:after="0"/>
        <w:rPr>
          <w:rFonts w:ascii="Times New Roman" w:hAnsi="Times New Roman" w:cs="Times New Roman"/>
          <w:b/>
          <w:u w:val="single"/>
        </w:rPr>
      </w:pPr>
      <w:r w:rsidRPr="008566EB">
        <w:rPr>
          <w:rFonts w:ascii="Times New Roman" w:hAnsi="Times New Roman" w:cs="Times New Roman"/>
          <w:b/>
        </w:rPr>
        <w:t>2</w:t>
      </w:r>
      <w:r w:rsidR="006822E1">
        <w:rPr>
          <w:rFonts w:ascii="Times New Roman" w:hAnsi="Times New Roman" w:cs="Times New Roman"/>
          <w:b/>
        </w:rPr>
        <w:t>9</w:t>
      </w:r>
      <w:r w:rsidRPr="008566EB">
        <w:rPr>
          <w:rFonts w:ascii="Times New Roman" w:hAnsi="Times New Roman" w:cs="Times New Roman"/>
          <w:b/>
        </w:rPr>
        <w:t xml:space="preserve">. </w:t>
      </w:r>
      <w:r w:rsidRPr="008566EB">
        <w:rPr>
          <w:rFonts w:ascii="Times New Roman" w:hAnsi="Times New Roman" w:cs="Times New Roman"/>
          <w:b/>
          <w:u w:val="single"/>
        </w:rPr>
        <w:t>Minutes</w:t>
      </w:r>
    </w:p>
    <w:p w14:paraId="35E908CE" w14:textId="77777777" w:rsidR="008566EB" w:rsidRPr="008566EB" w:rsidRDefault="008566EB" w:rsidP="008566EB">
      <w:pPr>
        <w:spacing w:after="0"/>
        <w:rPr>
          <w:rFonts w:ascii="Times New Roman" w:hAnsi="Times New Roman" w:cs="Times New Roman"/>
          <w:b/>
          <w:u w:val="single"/>
        </w:rPr>
      </w:pPr>
    </w:p>
    <w:p w14:paraId="4803A52C" w14:textId="65E5733F" w:rsidR="008566EB" w:rsidRPr="008566EB" w:rsidRDefault="008566EB" w:rsidP="008566EB">
      <w:pPr>
        <w:spacing w:after="0"/>
        <w:rPr>
          <w:rFonts w:ascii="Times New Roman" w:hAnsi="Times New Roman" w:cs="Times New Roman"/>
        </w:rPr>
      </w:pPr>
      <w:r w:rsidRPr="008566EB">
        <w:rPr>
          <w:rFonts w:ascii="Times New Roman" w:hAnsi="Times New Roman" w:cs="Times New Roman"/>
        </w:rPr>
        <w:t xml:space="preserve">The Minutes of the Meeting of the Council held on </w:t>
      </w:r>
      <w:r>
        <w:rPr>
          <w:rFonts w:ascii="Times New Roman" w:hAnsi="Times New Roman" w:cs="Times New Roman"/>
        </w:rPr>
        <w:t>22</w:t>
      </w:r>
      <w:r w:rsidRPr="008566EB">
        <w:rPr>
          <w:rFonts w:ascii="Times New Roman" w:hAnsi="Times New Roman" w:cs="Times New Roman"/>
          <w:vertAlign w:val="superscript"/>
        </w:rPr>
        <w:t>nd</w:t>
      </w:r>
      <w:r>
        <w:rPr>
          <w:rFonts w:ascii="Times New Roman" w:hAnsi="Times New Roman" w:cs="Times New Roman"/>
        </w:rPr>
        <w:t xml:space="preserve"> July</w:t>
      </w:r>
      <w:r w:rsidRPr="008566EB">
        <w:rPr>
          <w:rFonts w:ascii="Times New Roman" w:hAnsi="Times New Roman" w:cs="Times New Roman"/>
        </w:rPr>
        <w:t xml:space="preserve"> 2025 were confirmed and signed by the Chairman as a correct record.</w:t>
      </w:r>
    </w:p>
    <w:p w14:paraId="4EE456C2" w14:textId="77777777" w:rsidR="008566EB" w:rsidRPr="008566EB" w:rsidRDefault="008566EB" w:rsidP="008566EB">
      <w:pPr>
        <w:spacing w:after="0"/>
        <w:rPr>
          <w:rFonts w:ascii="Times New Roman" w:hAnsi="Times New Roman" w:cs="Times New Roman"/>
        </w:rPr>
      </w:pPr>
    </w:p>
    <w:p w14:paraId="28E13F26" w14:textId="0B6DD660" w:rsidR="008566EB" w:rsidRPr="008566EB" w:rsidRDefault="006822E1" w:rsidP="008566EB">
      <w:pPr>
        <w:spacing w:after="0"/>
        <w:rPr>
          <w:rFonts w:ascii="Times New Roman" w:hAnsi="Times New Roman" w:cs="Times New Roman"/>
          <w:b/>
          <w:u w:val="single"/>
        </w:rPr>
      </w:pPr>
      <w:r>
        <w:rPr>
          <w:rFonts w:ascii="Times New Roman" w:hAnsi="Times New Roman" w:cs="Times New Roman"/>
          <w:b/>
        </w:rPr>
        <w:t>30</w:t>
      </w:r>
      <w:r w:rsidR="008566EB" w:rsidRPr="008566EB">
        <w:rPr>
          <w:rFonts w:ascii="Times New Roman" w:hAnsi="Times New Roman" w:cs="Times New Roman"/>
          <w:b/>
        </w:rPr>
        <w:t>.</w:t>
      </w:r>
      <w:r w:rsidR="008566EB" w:rsidRPr="008566EB">
        <w:rPr>
          <w:rFonts w:ascii="Times New Roman" w:hAnsi="Times New Roman" w:cs="Times New Roman"/>
          <w:b/>
          <w:u w:val="single"/>
        </w:rPr>
        <w:t xml:space="preserve"> </w:t>
      </w:r>
      <w:r>
        <w:rPr>
          <w:rFonts w:ascii="Times New Roman" w:hAnsi="Times New Roman" w:cs="Times New Roman"/>
          <w:b/>
          <w:u w:val="single"/>
        </w:rPr>
        <w:t>Casual Vacancy</w:t>
      </w:r>
    </w:p>
    <w:p w14:paraId="64405325" w14:textId="77777777" w:rsidR="008566EB" w:rsidRPr="008566EB" w:rsidRDefault="008566EB" w:rsidP="008566EB">
      <w:pPr>
        <w:spacing w:after="0"/>
        <w:rPr>
          <w:rFonts w:ascii="Times New Roman" w:hAnsi="Times New Roman" w:cs="Times New Roman"/>
          <w:b/>
          <w:u w:val="single"/>
        </w:rPr>
      </w:pPr>
    </w:p>
    <w:p w14:paraId="12C29114" w14:textId="1CEA6B48" w:rsidR="008566EB" w:rsidRPr="008566EB" w:rsidRDefault="00472A04" w:rsidP="00BD2042">
      <w:pPr>
        <w:spacing w:after="0"/>
        <w:jc w:val="both"/>
        <w:rPr>
          <w:rFonts w:ascii="Times New Roman" w:hAnsi="Times New Roman" w:cs="Times New Roman"/>
        </w:rPr>
      </w:pPr>
      <w:r>
        <w:rPr>
          <w:rFonts w:ascii="Times New Roman" w:hAnsi="Times New Roman" w:cs="Times New Roman"/>
        </w:rPr>
        <w:t xml:space="preserve">A casual vacancy had occurred for a Member in the South Ward due to the resignation of Adrian Edney. The vacancy had been advertised in line with statutory procedure and </w:t>
      </w:r>
      <w:r w:rsidR="008B3863">
        <w:rPr>
          <w:rFonts w:ascii="Times New Roman" w:hAnsi="Times New Roman" w:cs="Times New Roman"/>
        </w:rPr>
        <w:t>clarification was awaited from Somerset Council as to whether it could now be filled by co-option</w:t>
      </w:r>
      <w:r w:rsidR="008566EB" w:rsidRPr="008566EB">
        <w:rPr>
          <w:rFonts w:ascii="Times New Roman" w:hAnsi="Times New Roman" w:cs="Times New Roman"/>
        </w:rPr>
        <w:t>.</w:t>
      </w:r>
    </w:p>
    <w:p w14:paraId="4D446F8D" w14:textId="77777777" w:rsidR="008566EB" w:rsidRPr="008566EB" w:rsidRDefault="008566EB" w:rsidP="008566EB">
      <w:pPr>
        <w:spacing w:after="0"/>
        <w:rPr>
          <w:rFonts w:ascii="Times New Roman" w:hAnsi="Times New Roman" w:cs="Times New Roman"/>
        </w:rPr>
      </w:pPr>
    </w:p>
    <w:p w14:paraId="55785268" w14:textId="52716040" w:rsidR="008566EB" w:rsidRPr="008566EB" w:rsidRDefault="008566EB" w:rsidP="008566EB">
      <w:pPr>
        <w:spacing w:after="0"/>
        <w:rPr>
          <w:rFonts w:ascii="Times New Roman" w:hAnsi="Times New Roman" w:cs="Times New Roman"/>
          <w:b/>
          <w:u w:val="single"/>
        </w:rPr>
      </w:pPr>
      <w:r w:rsidRPr="008566EB">
        <w:rPr>
          <w:rFonts w:ascii="Times New Roman" w:hAnsi="Times New Roman" w:cs="Times New Roman"/>
          <w:b/>
        </w:rPr>
        <w:t>3</w:t>
      </w:r>
      <w:r w:rsidR="00F05073">
        <w:rPr>
          <w:rFonts w:ascii="Times New Roman" w:hAnsi="Times New Roman" w:cs="Times New Roman"/>
          <w:b/>
        </w:rPr>
        <w:t>1</w:t>
      </w:r>
      <w:r w:rsidRPr="008566EB">
        <w:rPr>
          <w:rFonts w:ascii="Times New Roman" w:hAnsi="Times New Roman" w:cs="Times New Roman"/>
          <w:b/>
        </w:rPr>
        <w:t xml:space="preserve">. </w:t>
      </w:r>
      <w:r w:rsidRPr="008566EB">
        <w:rPr>
          <w:rFonts w:ascii="Times New Roman" w:hAnsi="Times New Roman" w:cs="Times New Roman"/>
          <w:b/>
          <w:u w:val="single"/>
        </w:rPr>
        <w:t>Report of the Somerset Councillors</w:t>
      </w:r>
    </w:p>
    <w:p w14:paraId="03FE45FD" w14:textId="77777777" w:rsidR="008566EB" w:rsidRPr="008566EB" w:rsidRDefault="008566EB" w:rsidP="008566EB">
      <w:pPr>
        <w:spacing w:after="0"/>
        <w:rPr>
          <w:rFonts w:ascii="Times New Roman" w:hAnsi="Times New Roman" w:cs="Times New Roman"/>
          <w:b/>
          <w:u w:val="single"/>
        </w:rPr>
      </w:pPr>
    </w:p>
    <w:p w14:paraId="4CCFA518" w14:textId="77777777" w:rsidR="008566EB" w:rsidRPr="008566EB" w:rsidRDefault="008566EB" w:rsidP="008566EB">
      <w:pPr>
        <w:spacing w:after="0"/>
        <w:rPr>
          <w:rFonts w:ascii="Times New Roman" w:hAnsi="Times New Roman" w:cs="Times New Roman"/>
          <w:bCs/>
        </w:rPr>
      </w:pPr>
      <w:r w:rsidRPr="008566EB">
        <w:rPr>
          <w:rFonts w:ascii="Times New Roman" w:hAnsi="Times New Roman" w:cs="Times New Roman"/>
          <w:bCs/>
        </w:rPr>
        <w:t xml:space="preserve">Neither Member was present. </w:t>
      </w:r>
    </w:p>
    <w:p w14:paraId="54FD6DAC" w14:textId="77777777" w:rsidR="008566EB" w:rsidRPr="008566EB" w:rsidRDefault="008566EB" w:rsidP="008566EB">
      <w:pPr>
        <w:spacing w:after="0"/>
        <w:rPr>
          <w:rFonts w:ascii="Times New Roman" w:hAnsi="Times New Roman" w:cs="Times New Roman"/>
          <w:b/>
          <w:u w:val="single"/>
        </w:rPr>
      </w:pPr>
    </w:p>
    <w:p w14:paraId="1965452A" w14:textId="1BF09063" w:rsidR="008566EB" w:rsidRPr="008566EB" w:rsidRDefault="00F05073" w:rsidP="008566EB">
      <w:pPr>
        <w:spacing w:after="0"/>
        <w:rPr>
          <w:rFonts w:ascii="Times New Roman" w:hAnsi="Times New Roman" w:cs="Times New Roman"/>
          <w:b/>
          <w:u w:val="single"/>
        </w:rPr>
      </w:pPr>
      <w:r>
        <w:rPr>
          <w:rFonts w:ascii="Times New Roman" w:hAnsi="Times New Roman" w:cs="Times New Roman"/>
          <w:b/>
        </w:rPr>
        <w:t>32</w:t>
      </w:r>
      <w:r w:rsidR="008566EB" w:rsidRPr="008566EB">
        <w:rPr>
          <w:rFonts w:ascii="Times New Roman" w:hAnsi="Times New Roman" w:cs="Times New Roman"/>
          <w:b/>
        </w:rPr>
        <w:t>.</w:t>
      </w:r>
      <w:r w:rsidR="008566EB" w:rsidRPr="008566EB">
        <w:rPr>
          <w:rFonts w:ascii="Times New Roman" w:hAnsi="Times New Roman" w:cs="Times New Roman"/>
          <w:b/>
          <w:u w:val="single"/>
        </w:rPr>
        <w:t xml:space="preserve"> Maintenance and Highway Issues</w:t>
      </w:r>
    </w:p>
    <w:p w14:paraId="5D1B2264" w14:textId="77777777" w:rsidR="008566EB" w:rsidRPr="008566EB" w:rsidRDefault="008566EB" w:rsidP="008566EB">
      <w:pPr>
        <w:spacing w:after="0"/>
        <w:rPr>
          <w:rFonts w:ascii="Times New Roman" w:hAnsi="Times New Roman" w:cs="Times New Roman"/>
          <w:b/>
          <w:u w:val="single"/>
        </w:rPr>
      </w:pPr>
    </w:p>
    <w:p w14:paraId="750330C3" w14:textId="77777777" w:rsidR="008566EB" w:rsidRPr="008566EB" w:rsidRDefault="008566EB" w:rsidP="00BD2042">
      <w:pPr>
        <w:spacing w:after="0"/>
        <w:jc w:val="both"/>
        <w:rPr>
          <w:rFonts w:ascii="Times New Roman" w:hAnsi="Times New Roman" w:cs="Times New Roman"/>
        </w:rPr>
      </w:pPr>
      <w:r w:rsidRPr="008566EB">
        <w:rPr>
          <w:rFonts w:ascii="Times New Roman" w:hAnsi="Times New Roman" w:cs="Times New Roman"/>
        </w:rPr>
        <w:t xml:space="preserve">Members considered an update on maintenance and highway issues. Somerset Council’s Bridge Section had agreed to renew the damaged railings over the </w:t>
      </w:r>
      <w:proofErr w:type="spellStart"/>
      <w:r w:rsidRPr="008566EB">
        <w:rPr>
          <w:rFonts w:ascii="Times New Roman" w:hAnsi="Times New Roman" w:cs="Times New Roman"/>
        </w:rPr>
        <w:t>rhyne</w:t>
      </w:r>
      <w:proofErr w:type="spellEnd"/>
      <w:r w:rsidRPr="008566EB">
        <w:rPr>
          <w:rFonts w:ascii="Times New Roman" w:hAnsi="Times New Roman" w:cs="Times New Roman"/>
        </w:rPr>
        <w:t>, west side, along the Causeway just south of the river following vehicle damage. Somerset Council had been requested to reinstate faded hatch markings near a pinch point on the Hill where there was inconsiderate parking and also refurbish central markings on the Causeway.</w:t>
      </w:r>
    </w:p>
    <w:p w14:paraId="1672B243" w14:textId="5BA23EDE" w:rsidR="008566EB" w:rsidRPr="008566EB" w:rsidRDefault="008566EB" w:rsidP="00BD2042">
      <w:pPr>
        <w:spacing w:after="0"/>
        <w:jc w:val="both"/>
        <w:rPr>
          <w:rFonts w:ascii="Times New Roman" w:hAnsi="Times New Roman" w:cs="Times New Roman"/>
        </w:rPr>
      </w:pPr>
      <w:r w:rsidRPr="008566EB">
        <w:rPr>
          <w:rFonts w:ascii="Times New Roman" w:hAnsi="Times New Roman" w:cs="Times New Roman"/>
        </w:rPr>
        <w:t>A damaged post next to a kissing gate along Footpath BW 37/3 was the responsibility of the landowner to fix. The owner had been identified and h</w:t>
      </w:r>
      <w:r w:rsidR="00EB28E8">
        <w:rPr>
          <w:rFonts w:ascii="Times New Roman" w:hAnsi="Times New Roman" w:cs="Times New Roman"/>
        </w:rPr>
        <w:t>ad</w:t>
      </w:r>
      <w:r w:rsidRPr="008566EB">
        <w:rPr>
          <w:rFonts w:ascii="Times New Roman" w:hAnsi="Times New Roman" w:cs="Times New Roman"/>
        </w:rPr>
        <w:t xml:space="preserve"> been requested to carry out the repairs.</w:t>
      </w:r>
    </w:p>
    <w:p w14:paraId="492D6CE9" w14:textId="32014702" w:rsidR="008566EB" w:rsidRPr="008566EB" w:rsidRDefault="008566EB" w:rsidP="008566EB">
      <w:pPr>
        <w:spacing w:after="0"/>
        <w:rPr>
          <w:rFonts w:ascii="Times New Roman" w:hAnsi="Times New Roman" w:cs="Times New Roman"/>
        </w:rPr>
      </w:pPr>
      <w:r w:rsidRPr="008566EB">
        <w:rPr>
          <w:rFonts w:ascii="Times New Roman" w:hAnsi="Times New Roman" w:cs="Times New Roman"/>
        </w:rPr>
        <w:t xml:space="preserve">Somerset Council had agreed to provide 3 horse warning signs along Higher Road and the B3141. </w:t>
      </w:r>
    </w:p>
    <w:p w14:paraId="6EB805CD" w14:textId="343DE7D8" w:rsidR="008566EB" w:rsidRPr="008566EB" w:rsidRDefault="008566EB" w:rsidP="00BD2042">
      <w:pPr>
        <w:spacing w:after="0"/>
        <w:jc w:val="both"/>
        <w:rPr>
          <w:rFonts w:ascii="Times New Roman" w:hAnsi="Times New Roman" w:cs="Times New Roman"/>
        </w:rPr>
      </w:pPr>
      <w:r w:rsidRPr="008566EB">
        <w:rPr>
          <w:rFonts w:ascii="Times New Roman" w:hAnsi="Times New Roman" w:cs="Times New Roman"/>
        </w:rPr>
        <w:t xml:space="preserve">A landowner had cut back vegetation obstructing a path between </w:t>
      </w:r>
      <w:proofErr w:type="spellStart"/>
      <w:r w:rsidRPr="008566EB">
        <w:rPr>
          <w:rFonts w:ascii="Times New Roman" w:hAnsi="Times New Roman" w:cs="Times New Roman"/>
        </w:rPr>
        <w:t>Broadlawn</w:t>
      </w:r>
      <w:proofErr w:type="spellEnd"/>
      <w:r w:rsidRPr="008566EB">
        <w:rPr>
          <w:rFonts w:ascii="Times New Roman" w:hAnsi="Times New Roman" w:cs="Times New Roman"/>
        </w:rPr>
        <w:t xml:space="preserve"> and Clark Close</w:t>
      </w:r>
      <w:r w:rsidR="008B3863">
        <w:rPr>
          <w:rFonts w:ascii="Times New Roman" w:hAnsi="Times New Roman" w:cs="Times New Roman"/>
        </w:rPr>
        <w:t xml:space="preserve"> and another landowner would arrange for a hedge obstructing a footpath to be cut back in the autumn.</w:t>
      </w:r>
    </w:p>
    <w:p w14:paraId="24C37D8A" w14:textId="3EB1B04A" w:rsidR="008566EB" w:rsidRPr="008566EB" w:rsidRDefault="008B3863" w:rsidP="00BD2042">
      <w:pPr>
        <w:spacing w:after="0"/>
        <w:jc w:val="both"/>
        <w:rPr>
          <w:rFonts w:ascii="Times New Roman" w:hAnsi="Times New Roman" w:cs="Times New Roman"/>
        </w:rPr>
      </w:pPr>
      <w:r>
        <w:rPr>
          <w:rFonts w:ascii="Times New Roman" w:hAnsi="Times New Roman" w:cs="Times New Roman"/>
        </w:rPr>
        <w:t>A p</w:t>
      </w:r>
      <w:r w:rsidR="008566EB" w:rsidRPr="008566EB">
        <w:rPr>
          <w:rFonts w:ascii="Times New Roman" w:hAnsi="Times New Roman" w:cs="Times New Roman"/>
        </w:rPr>
        <w:t>othole</w:t>
      </w:r>
      <w:r>
        <w:rPr>
          <w:rFonts w:ascii="Times New Roman" w:hAnsi="Times New Roman" w:cs="Times New Roman"/>
        </w:rPr>
        <w:t xml:space="preserve"> in Lower Road</w:t>
      </w:r>
      <w:r w:rsidR="008566EB" w:rsidRPr="008566EB">
        <w:rPr>
          <w:rFonts w:ascii="Times New Roman" w:hAnsi="Times New Roman" w:cs="Times New Roman"/>
        </w:rPr>
        <w:t xml:space="preserve"> had been filled</w:t>
      </w:r>
      <w:r>
        <w:rPr>
          <w:rFonts w:ascii="Times New Roman" w:hAnsi="Times New Roman" w:cs="Times New Roman"/>
        </w:rPr>
        <w:t xml:space="preserve"> and a</w:t>
      </w:r>
      <w:r w:rsidR="008566EB" w:rsidRPr="008566EB">
        <w:rPr>
          <w:rFonts w:ascii="Times New Roman" w:hAnsi="Times New Roman" w:cs="Times New Roman"/>
        </w:rPr>
        <w:t xml:space="preserve"> blocked gully near the Combe Lane junction with </w:t>
      </w:r>
      <w:proofErr w:type="spellStart"/>
      <w:r w:rsidR="008566EB" w:rsidRPr="008566EB">
        <w:rPr>
          <w:rFonts w:ascii="Times New Roman" w:hAnsi="Times New Roman" w:cs="Times New Roman"/>
        </w:rPr>
        <w:t>Woolavington</w:t>
      </w:r>
      <w:proofErr w:type="spellEnd"/>
      <w:r w:rsidR="008566EB" w:rsidRPr="008566EB">
        <w:rPr>
          <w:rFonts w:ascii="Times New Roman" w:hAnsi="Times New Roman" w:cs="Times New Roman"/>
        </w:rPr>
        <w:t xml:space="preserve"> Hill </w:t>
      </w:r>
      <w:r>
        <w:rPr>
          <w:rFonts w:ascii="Times New Roman" w:hAnsi="Times New Roman" w:cs="Times New Roman"/>
        </w:rPr>
        <w:t>and</w:t>
      </w:r>
      <w:r w:rsidR="008566EB" w:rsidRPr="008566EB">
        <w:rPr>
          <w:rFonts w:ascii="Times New Roman" w:hAnsi="Times New Roman" w:cs="Times New Roman"/>
        </w:rPr>
        <w:t xml:space="preserve"> a blocked drain at Cossington Lane</w:t>
      </w:r>
      <w:r>
        <w:rPr>
          <w:rFonts w:ascii="Times New Roman" w:hAnsi="Times New Roman" w:cs="Times New Roman"/>
        </w:rPr>
        <w:t xml:space="preserve"> would be cleared in the</w:t>
      </w:r>
      <w:r w:rsidR="00C873F3">
        <w:rPr>
          <w:rFonts w:ascii="Times New Roman" w:hAnsi="Times New Roman" w:cs="Times New Roman"/>
        </w:rPr>
        <w:t xml:space="preserve"> a</w:t>
      </w:r>
      <w:r>
        <w:rPr>
          <w:rFonts w:ascii="Times New Roman" w:hAnsi="Times New Roman" w:cs="Times New Roman"/>
        </w:rPr>
        <w:t>utumn.</w:t>
      </w:r>
      <w:r w:rsidR="00315237">
        <w:rPr>
          <w:rFonts w:ascii="Times New Roman" w:hAnsi="Times New Roman" w:cs="Times New Roman"/>
        </w:rPr>
        <w:t xml:space="preserve"> Combe Lane was scheduled to be closed for maintenance work prior to surface dressing.</w:t>
      </w:r>
    </w:p>
    <w:p w14:paraId="7AB3D88B" w14:textId="0146B784" w:rsidR="008566EB" w:rsidRPr="008566EB" w:rsidRDefault="008566EB" w:rsidP="008566EB">
      <w:pPr>
        <w:spacing w:after="0"/>
        <w:rPr>
          <w:rFonts w:ascii="Times New Roman" w:hAnsi="Times New Roman" w:cs="Times New Roman"/>
        </w:rPr>
      </w:pPr>
      <w:r w:rsidRPr="008566EB">
        <w:rPr>
          <w:rFonts w:ascii="Times New Roman" w:hAnsi="Times New Roman" w:cs="Times New Roman"/>
        </w:rPr>
        <w:t xml:space="preserve">Seed of Hope had </w:t>
      </w:r>
      <w:r w:rsidR="008B3863">
        <w:rPr>
          <w:rFonts w:ascii="Times New Roman" w:hAnsi="Times New Roman" w:cs="Times New Roman"/>
        </w:rPr>
        <w:t>commenced work on</w:t>
      </w:r>
      <w:r w:rsidRPr="008566EB">
        <w:rPr>
          <w:rFonts w:ascii="Times New Roman" w:hAnsi="Times New Roman" w:cs="Times New Roman"/>
        </w:rPr>
        <w:t xml:space="preserve"> the maintenance of the Millennium Garden</w:t>
      </w:r>
      <w:r w:rsidR="008B3863">
        <w:rPr>
          <w:rFonts w:ascii="Times New Roman" w:hAnsi="Times New Roman" w:cs="Times New Roman"/>
        </w:rPr>
        <w:t xml:space="preserve"> and Gary Bickers had trimmed the cemetery hedge.</w:t>
      </w:r>
    </w:p>
    <w:p w14:paraId="60873C4A" w14:textId="03A35A24" w:rsidR="008566EB" w:rsidRPr="008566EB" w:rsidRDefault="008B3863" w:rsidP="007A5BB7">
      <w:pPr>
        <w:spacing w:after="0"/>
        <w:jc w:val="both"/>
        <w:rPr>
          <w:rFonts w:ascii="Times New Roman" w:hAnsi="Times New Roman" w:cs="Times New Roman"/>
        </w:rPr>
      </w:pPr>
      <w:r>
        <w:rPr>
          <w:rFonts w:ascii="Times New Roman" w:hAnsi="Times New Roman" w:cs="Times New Roman"/>
        </w:rPr>
        <w:t xml:space="preserve">A container had been purchased for storage purposes in the playing field as previously agreed at a cost of £2,000 plus VAT to be met from </w:t>
      </w:r>
      <w:r w:rsidR="008566EB" w:rsidRPr="008566EB">
        <w:rPr>
          <w:rFonts w:ascii="Times New Roman" w:hAnsi="Times New Roman" w:cs="Times New Roman"/>
        </w:rPr>
        <w:t xml:space="preserve">the </w:t>
      </w:r>
      <w:r>
        <w:rPr>
          <w:rFonts w:ascii="Times New Roman" w:hAnsi="Times New Roman" w:cs="Times New Roman"/>
        </w:rPr>
        <w:t>community fund</w:t>
      </w:r>
      <w:r w:rsidR="008566EB" w:rsidRPr="008566EB">
        <w:rPr>
          <w:rFonts w:ascii="Times New Roman" w:hAnsi="Times New Roman" w:cs="Times New Roman"/>
        </w:rPr>
        <w:t xml:space="preserve">. </w:t>
      </w:r>
    </w:p>
    <w:p w14:paraId="3F20BD06" w14:textId="77777777" w:rsidR="008566EB" w:rsidRPr="008566EB" w:rsidRDefault="008566EB" w:rsidP="008566EB">
      <w:pPr>
        <w:spacing w:after="0"/>
        <w:rPr>
          <w:rFonts w:ascii="Times New Roman" w:hAnsi="Times New Roman" w:cs="Times New Roman"/>
        </w:rPr>
      </w:pPr>
    </w:p>
    <w:p w14:paraId="6600565C" w14:textId="1445DFBA" w:rsidR="008566EB" w:rsidRPr="008566EB" w:rsidRDefault="00472A04" w:rsidP="008566EB">
      <w:pPr>
        <w:spacing w:after="0"/>
        <w:rPr>
          <w:rFonts w:ascii="Times New Roman" w:hAnsi="Times New Roman" w:cs="Times New Roman"/>
          <w:b/>
          <w:u w:val="single"/>
        </w:rPr>
      </w:pPr>
      <w:r>
        <w:rPr>
          <w:rFonts w:ascii="Times New Roman" w:hAnsi="Times New Roman" w:cs="Times New Roman"/>
          <w:b/>
        </w:rPr>
        <w:t>33</w:t>
      </w:r>
      <w:r w:rsidR="008566EB" w:rsidRPr="008566EB">
        <w:rPr>
          <w:rFonts w:ascii="Times New Roman" w:hAnsi="Times New Roman" w:cs="Times New Roman"/>
          <w:b/>
        </w:rPr>
        <w:t xml:space="preserve">. </w:t>
      </w:r>
      <w:r w:rsidR="008566EB" w:rsidRPr="008566EB">
        <w:rPr>
          <w:rFonts w:ascii="Times New Roman" w:hAnsi="Times New Roman" w:cs="Times New Roman"/>
          <w:b/>
          <w:u w:val="single"/>
        </w:rPr>
        <w:t>Financial Issues</w:t>
      </w:r>
    </w:p>
    <w:p w14:paraId="35FDF6B1" w14:textId="77777777" w:rsidR="008566EB" w:rsidRPr="008566EB" w:rsidRDefault="008566EB" w:rsidP="008566EB">
      <w:pPr>
        <w:spacing w:after="0"/>
        <w:rPr>
          <w:rFonts w:ascii="Times New Roman" w:hAnsi="Times New Roman" w:cs="Times New Roman"/>
          <w:b/>
          <w:u w:val="single"/>
        </w:rPr>
      </w:pPr>
    </w:p>
    <w:p w14:paraId="6AEDB406" w14:textId="77777777" w:rsidR="008566EB" w:rsidRPr="008566EB" w:rsidRDefault="008566EB" w:rsidP="008566EB">
      <w:pPr>
        <w:spacing w:after="0"/>
        <w:rPr>
          <w:rFonts w:ascii="Times New Roman" w:hAnsi="Times New Roman" w:cs="Times New Roman"/>
        </w:rPr>
      </w:pPr>
      <w:r w:rsidRPr="008566EB">
        <w:rPr>
          <w:rFonts w:ascii="Times New Roman" w:hAnsi="Times New Roman" w:cs="Times New Roman"/>
        </w:rPr>
        <w:t>The following payments were authorised</w:t>
      </w:r>
    </w:p>
    <w:p w14:paraId="3C202E36" w14:textId="77777777" w:rsidR="008566EB" w:rsidRPr="00315237" w:rsidRDefault="008566EB" w:rsidP="008566EB">
      <w:pPr>
        <w:spacing w:after="0"/>
        <w:rPr>
          <w:rFonts w:ascii="Times New Roman" w:hAnsi="Times New Roman" w:cs="Times New Roman"/>
          <w:sz w:val="20"/>
          <w:szCs w:val="20"/>
        </w:rPr>
      </w:pPr>
      <w:r w:rsidRPr="00315237">
        <w:rPr>
          <w:rFonts w:ascii="Times New Roman" w:hAnsi="Times New Roman" w:cs="Times New Roman"/>
          <w:sz w:val="20"/>
          <w:szCs w:val="20"/>
        </w:rPr>
        <w:t>DD       Total Energies                        pavilion electricity                                             £111.23</w:t>
      </w:r>
    </w:p>
    <w:p w14:paraId="399993FA" w14:textId="77777777" w:rsidR="008566EB" w:rsidRPr="00315237" w:rsidRDefault="008566EB" w:rsidP="008566EB">
      <w:pPr>
        <w:spacing w:after="0"/>
        <w:rPr>
          <w:rFonts w:ascii="Times New Roman" w:hAnsi="Times New Roman" w:cs="Times New Roman"/>
          <w:sz w:val="20"/>
          <w:szCs w:val="20"/>
        </w:rPr>
      </w:pPr>
      <w:r w:rsidRPr="00315237">
        <w:rPr>
          <w:rFonts w:ascii="Times New Roman" w:hAnsi="Times New Roman" w:cs="Times New Roman"/>
          <w:sz w:val="20"/>
          <w:szCs w:val="20"/>
        </w:rPr>
        <w:t>DD       Telecoms Consortium            pavilion line                                                         £46.79</w:t>
      </w:r>
    </w:p>
    <w:p w14:paraId="39E1DD2A" w14:textId="69FA72A1" w:rsidR="008566EB" w:rsidRPr="00315237" w:rsidRDefault="008566EB" w:rsidP="008566EB">
      <w:pPr>
        <w:spacing w:after="0"/>
        <w:rPr>
          <w:rFonts w:ascii="Times New Roman" w:hAnsi="Times New Roman" w:cs="Times New Roman"/>
          <w:sz w:val="20"/>
          <w:szCs w:val="20"/>
        </w:rPr>
      </w:pPr>
      <w:r w:rsidRPr="00315237">
        <w:rPr>
          <w:rFonts w:ascii="Times New Roman" w:hAnsi="Times New Roman" w:cs="Times New Roman"/>
          <w:sz w:val="20"/>
          <w:szCs w:val="20"/>
        </w:rPr>
        <w:t>0014</w:t>
      </w:r>
      <w:r w:rsidR="002E2CD1" w:rsidRPr="00315237">
        <w:rPr>
          <w:rFonts w:ascii="Times New Roman" w:hAnsi="Times New Roman" w:cs="Times New Roman"/>
          <w:sz w:val="20"/>
          <w:szCs w:val="20"/>
        </w:rPr>
        <w:t>44</w:t>
      </w:r>
      <w:r w:rsidRPr="00315237">
        <w:rPr>
          <w:rFonts w:ascii="Times New Roman" w:hAnsi="Times New Roman" w:cs="Times New Roman"/>
          <w:sz w:val="20"/>
          <w:szCs w:val="20"/>
        </w:rPr>
        <w:t xml:space="preserve"> GWB Services                       grass cutting &amp; maintenance work              </w:t>
      </w:r>
      <w:r w:rsidR="006662F4" w:rsidRPr="00315237">
        <w:rPr>
          <w:rFonts w:ascii="Times New Roman" w:hAnsi="Times New Roman" w:cs="Times New Roman"/>
          <w:sz w:val="20"/>
          <w:szCs w:val="20"/>
        </w:rPr>
        <w:t xml:space="preserve">   </w:t>
      </w:r>
      <w:r w:rsidRPr="00315237">
        <w:rPr>
          <w:rFonts w:ascii="Times New Roman" w:hAnsi="Times New Roman" w:cs="Times New Roman"/>
          <w:sz w:val="20"/>
          <w:szCs w:val="20"/>
        </w:rPr>
        <w:t xml:space="preserve">   £3</w:t>
      </w:r>
      <w:r w:rsidR="006662F4" w:rsidRPr="00315237">
        <w:rPr>
          <w:rFonts w:ascii="Times New Roman" w:hAnsi="Times New Roman" w:cs="Times New Roman"/>
          <w:sz w:val="20"/>
          <w:szCs w:val="20"/>
        </w:rPr>
        <w:t>82.80</w:t>
      </w:r>
    </w:p>
    <w:p w14:paraId="28EE742B" w14:textId="21EFB3F8" w:rsidR="008566EB" w:rsidRPr="00315237" w:rsidRDefault="008566EB" w:rsidP="008566EB">
      <w:pPr>
        <w:spacing w:after="0"/>
        <w:rPr>
          <w:rFonts w:ascii="Times New Roman" w:hAnsi="Times New Roman" w:cs="Times New Roman"/>
          <w:sz w:val="20"/>
          <w:szCs w:val="20"/>
        </w:rPr>
      </w:pPr>
      <w:r w:rsidRPr="00315237">
        <w:rPr>
          <w:rFonts w:ascii="Times New Roman" w:hAnsi="Times New Roman" w:cs="Times New Roman"/>
          <w:sz w:val="20"/>
          <w:szCs w:val="20"/>
        </w:rPr>
        <w:t>00144</w:t>
      </w:r>
      <w:r w:rsidR="002E2CD1" w:rsidRPr="00315237">
        <w:rPr>
          <w:rFonts w:ascii="Times New Roman" w:hAnsi="Times New Roman" w:cs="Times New Roman"/>
          <w:sz w:val="20"/>
          <w:szCs w:val="20"/>
        </w:rPr>
        <w:t>5</w:t>
      </w:r>
      <w:r w:rsidRPr="00315237">
        <w:rPr>
          <w:rFonts w:ascii="Times New Roman" w:hAnsi="Times New Roman" w:cs="Times New Roman"/>
          <w:sz w:val="20"/>
          <w:szCs w:val="20"/>
        </w:rPr>
        <w:t xml:space="preserve"> </w:t>
      </w:r>
      <w:proofErr w:type="spellStart"/>
      <w:r w:rsidRPr="00315237">
        <w:rPr>
          <w:rFonts w:ascii="Times New Roman" w:hAnsi="Times New Roman" w:cs="Times New Roman"/>
          <w:sz w:val="20"/>
          <w:szCs w:val="20"/>
        </w:rPr>
        <w:t>Greenslades</w:t>
      </w:r>
      <w:proofErr w:type="spellEnd"/>
      <w:r w:rsidRPr="00315237">
        <w:rPr>
          <w:rFonts w:ascii="Times New Roman" w:hAnsi="Times New Roman" w:cs="Times New Roman"/>
          <w:sz w:val="20"/>
          <w:szCs w:val="20"/>
        </w:rPr>
        <w:t xml:space="preserve">                           grass cutting                                                       £313.99</w:t>
      </w:r>
    </w:p>
    <w:p w14:paraId="063FF4A6" w14:textId="0FBE404E" w:rsidR="008566EB" w:rsidRPr="00315237" w:rsidRDefault="008566EB" w:rsidP="008566EB">
      <w:pPr>
        <w:spacing w:after="0"/>
        <w:rPr>
          <w:rFonts w:ascii="Times New Roman" w:hAnsi="Times New Roman" w:cs="Times New Roman"/>
          <w:sz w:val="20"/>
          <w:szCs w:val="20"/>
        </w:rPr>
      </w:pPr>
      <w:r w:rsidRPr="00315237">
        <w:rPr>
          <w:rFonts w:ascii="Times New Roman" w:hAnsi="Times New Roman" w:cs="Times New Roman"/>
          <w:sz w:val="20"/>
          <w:szCs w:val="20"/>
        </w:rPr>
        <w:t>00144</w:t>
      </w:r>
      <w:r w:rsidR="002E2CD1" w:rsidRPr="00315237">
        <w:rPr>
          <w:rFonts w:ascii="Times New Roman" w:hAnsi="Times New Roman" w:cs="Times New Roman"/>
          <w:sz w:val="20"/>
          <w:szCs w:val="20"/>
        </w:rPr>
        <w:t>6</w:t>
      </w:r>
      <w:r w:rsidRPr="00315237">
        <w:rPr>
          <w:rFonts w:ascii="Times New Roman" w:hAnsi="Times New Roman" w:cs="Times New Roman"/>
          <w:sz w:val="20"/>
          <w:szCs w:val="20"/>
        </w:rPr>
        <w:t xml:space="preserve"> </w:t>
      </w:r>
      <w:r w:rsidR="006662F4" w:rsidRPr="00315237">
        <w:rPr>
          <w:rFonts w:ascii="Times New Roman" w:hAnsi="Times New Roman" w:cs="Times New Roman"/>
          <w:sz w:val="20"/>
          <w:szCs w:val="20"/>
        </w:rPr>
        <w:t>K. Jackson</w:t>
      </w:r>
      <w:r w:rsidRPr="00315237">
        <w:rPr>
          <w:rFonts w:ascii="Times New Roman" w:hAnsi="Times New Roman" w:cs="Times New Roman"/>
          <w:sz w:val="20"/>
          <w:szCs w:val="20"/>
        </w:rPr>
        <w:t xml:space="preserve">                       </w:t>
      </w:r>
      <w:r w:rsidR="006662F4" w:rsidRPr="00315237">
        <w:rPr>
          <w:rFonts w:ascii="Times New Roman" w:hAnsi="Times New Roman" w:cs="Times New Roman"/>
          <w:sz w:val="20"/>
          <w:szCs w:val="20"/>
        </w:rPr>
        <w:t xml:space="preserve">    </w:t>
      </w:r>
      <w:r w:rsidRPr="00315237">
        <w:rPr>
          <w:rFonts w:ascii="Times New Roman" w:hAnsi="Times New Roman" w:cs="Times New Roman"/>
          <w:sz w:val="20"/>
          <w:szCs w:val="20"/>
        </w:rPr>
        <w:t xml:space="preserve">  honorarium                                                        £</w:t>
      </w:r>
      <w:r w:rsidR="006662F4" w:rsidRPr="00315237">
        <w:rPr>
          <w:rFonts w:ascii="Times New Roman" w:hAnsi="Times New Roman" w:cs="Times New Roman"/>
          <w:sz w:val="20"/>
          <w:szCs w:val="20"/>
        </w:rPr>
        <w:t>1</w:t>
      </w:r>
      <w:r w:rsidRPr="00315237">
        <w:rPr>
          <w:rFonts w:ascii="Times New Roman" w:hAnsi="Times New Roman" w:cs="Times New Roman"/>
          <w:sz w:val="20"/>
          <w:szCs w:val="20"/>
        </w:rPr>
        <w:t xml:space="preserve">00.00 </w:t>
      </w:r>
    </w:p>
    <w:p w14:paraId="39CC64FF" w14:textId="23D5CEAD" w:rsidR="008566EB" w:rsidRPr="00315237" w:rsidRDefault="008566EB" w:rsidP="008566EB">
      <w:pPr>
        <w:spacing w:after="0"/>
        <w:rPr>
          <w:rFonts w:ascii="Times New Roman" w:hAnsi="Times New Roman" w:cs="Times New Roman"/>
          <w:sz w:val="20"/>
          <w:szCs w:val="20"/>
        </w:rPr>
      </w:pPr>
      <w:r w:rsidRPr="00315237">
        <w:rPr>
          <w:rFonts w:ascii="Times New Roman" w:hAnsi="Times New Roman" w:cs="Times New Roman"/>
          <w:sz w:val="20"/>
          <w:szCs w:val="20"/>
        </w:rPr>
        <w:t>00144</w:t>
      </w:r>
      <w:r w:rsidR="002E2CD1" w:rsidRPr="00315237">
        <w:rPr>
          <w:rFonts w:ascii="Times New Roman" w:hAnsi="Times New Roman" w:cs="Times New Roman"/>
          <w:sz w:val="20"/>
          <w:szCs w:val="20"/>
        </w:rPr>
        <w:t>7</w:t>
      </w:r>
      <w:r w:rsidRPr="00315237">
        <w:rPr>
          <w:rFonts w:ascii="Times New Roman" w:hAnsi="Times New Roman" w:cs="Times New Roman"/>
          <w:sz w:val="20"/>
          <w:szCs w:val="20"/>
        </w:rPr>
        <w:t xml:space="preserve"> Parish Clerk                           payroll &amp; sundry payment reimbursement     £</w:t>
      </w:r>
      <w:r w:rsidR="006662F4" w:rsidRPr="00315237">
        <w:rPr>
          <w:rFonts w:ascii="Times New Roman" w:hAnsi="Times New Roman" w:cs="Times New Roman"/>
          <w:sz w:val="20"/>
          <w:szCs w:val="20"/>
        </w:rPr>
        <w:t>3</w:t>
      </w:r>
      <w:r w:rsidRPr="00315237">
        <w:rPr>
          <w:rFonts w:ascii="Times New Roman" w:hAnsi="Times New Roman" w:cs="Times New Roman"/>
          <w:sz w:val="20"/>
          <w:szCs w:val="20"/>
        </w:rPr>
        <w:t>,</w:t>
      </w:r>
      <w:r w:rsidR="006662F4" w:rsidRPr="00315237">
        <w:rPr>
          <w:rFonts w:ascii="Times New Roman" w:hAnsi="Times New Roman" w:cs="Times New Roman"/>
          <w:sz w:val="20"/>
          <w:szCs w:val="20"/>
        </w:rPr>
        <w:t>981</w:t>
      </w:r>
      <w:r w:rsidRPr="00315237">
        <w:rPr>
          <w:rFonts w:ascii="Times New Roman" w:hAnsi="Times New Roman" w:cs="Times New Roman"/>
          <w:sz w:val="20"/>
          <w:szCs w:val="20"/>
        </w:rPr>
        <w:t>.</w:t>
      </w:r>
      <w:r w:rsidR="006662F4" w:rsidRPr="00315237">
        <w:rPr>
          <w:rFonts w:ascii="Times New Roman" w:hAnsi="Times New Roman" w:cs="Times New Roman"/>
          <w:sz w:val="20"/>
          <w:szCs w:val="20"/>
        </w:rPr>
        <w:t>84</w:t>
      </w:r>
    </w:p>
    <w:p w14:paraId="344716F7" w14:textId="77777777" w:rsidR="006662F4" w:rsidRPr="008566EB" w:rsidRDefault="006662F4" w:rsidP="008566EB">
      <w:pPr>
        <w:spacing w:after="0"/>
        <w:rPr>
          <w:rFonts w:ascii="Times New Roman" w:hAnsi="Times New Roman" w:cs="Times New Roman"/>
        </w:rPr>
      </w:pPr>
    </w:p>
    <w:p w14:paraId="714B6991" w14:textId="13D48CBF" w:rsidR="008566EB" w:rsidRPr="008566EB" w:rsidRDefault="001E3BC6" w:rsidP="007A5BB7">
      <w:pPr>
        <w:spacing w:after="0"/>
        <w:jc w:val="both"/>
        <w:rPr>
          <w:rFonts w:ascii="Times New Roman" w:hAnsi="Times New Roman" w:cs="Times New Roman"/>
        </w:rPr>
      </w:pPr>
      <w:r>
        <w:rPr>
          <w:rFonts w:ascii="Times New Roman" w:hAnsi="Times New Roman" w:cs="Times New Roman"/>
        </w:rPr>
        <w:t>In view of the forthcoming closure of the Bridgwater Branch of Nat West,</w:t>
      </w:r>
      <w:r w:rsidR="008566EB" w:rsidRPr="008566EB">
        <w:rPr>
          <w:rFonts w:ascii="Times New Roman" w:hAnsi="Times New Roman" w:cs="Times New Roman"/>
        </w:rPr>
        <w:t xml:space="preserve"> </w:t>
      </w:r>
      <w:r>
        <w:rPr>
          <w:rFonts w:ascii="Times New Roman" w:hAnsi="Times New Roman" w:cs="Times New Roman"/>
        </w:rPr>
        <w:t xml:space="preserve">it was agreed to move to on-line </w:t>
      </w:r>
      <w:r w:rsidR="008566EB" w:rsidRPr="008566EB">
        <w:rPr>
          <w:rFonts w:ascii="Times New Roman" w:hAnsi="Times New Roman" w:cs="Times New Roman"/>
        </w:rPr>
        <w:t>bank</w:t>
      </w:r>
      <w:r>
        <w:rPr>
          <w:rFonts w:ascii="Times New Roman" w:hAnsi="Times New Roman" w:cs="Times New Roman"/>
        </w:rPr>
        <w:t>ing with Unity Bank and full details be circulated to Members</w:t>
      </w:r>
      <w:r w:rsidR="008566EB" w:rsidRPr="008566EB">
        <w:rPr>
          <w:rFonts w:ascii="Times New Roman" w:hAnsi="Times New Roman" w:cs="Times New Roman"/>
        </w:rPr>
        <w:t>.</w:t>
      </w:r>
    </w:p>
    <w:p w14:paraId="751DE532" w14:textId="77777777" w:rsidR="008566EB" w:rsidRPr="008566EB" w:rsidRDefault="008566EB" w:rsidP="008566EB">
      <w:pPr>
        <w:spacing w:after="0"/>
        <w:rPr>
          <w:rFonts w:ascii="Times New Roman" w:hAnsi="Times New Roman" w:cs="Times New Roman"/>
        </w:rPr>
      </w:pPr>
    </w:p>
    <w:p w14:paraId="16EEA361" w14:textId="575DE8AC" w:rsidR="008566EB" w:rsidRPr="008566EB" w:rsidRDefault="00472A04" w:rsidP="008566EB">
      <w:pPr>
        <w:spacing w:after="0"/>
        <w:rPr>
          <w:rFonts w:ascii="Times New Roman" w:hAnsi="Times New Roman" w:cs="Times New Roman"/>
          <w:b/>
          <w:u w:val="single"/>
        </w:rPr>
      </w:pPr>
      <w:r>
        <w:rPr>
          <w:rFonts w:ascii="Times New Roman" w:hAnsi="Times New Roman" w:cs="Times New Roman"/>
          <w:b/>
        </w:rPr>
        <w:t>34</w:t>
      </w:r>
      <w:r w:rsidR="008566EB" w:rsidRPr="008566EB">
        <w:rPr>
          <w:rFonts w:ascii="Times New Roman" w:hAnsi="Times New Roman" w:cs="Times New Roman"/>
          <w:b/>
        </w:rPr>
        <w:t xml:space="preserve">. </w:t>
      </w:r>
      <w:r w:rsidR="008566EB" w:rsidRPr="008566EB">
        <w:rPr>
          <w:rFonts w:ascii="Times New Roman" w:hAnsi="Times New Roman" w:cs="Times New Roman"/>
          <w:b/>
          <w:u w:val="single"/>
        </w:rPr>
        <w:t xml:space="preserve">Planning </w:t>
      </w:r>
    </w:p>
    <w:p w14:paraId="5BFE8F96" w14:textId="77777777" w:rsidR="008566EB" w:rsidRPr="008566EB" w:rsidRDefault="008566EB" w:rsidP="008566EB">
      <w:pPr>
        <w:spacing w:after="0"/>
        <w:rPr>
          <w:rFonts w:ascii="Times New Roman" w:hAnsi="Times New Roman" w:cs="Times New Roman"/>
        </w:rPr>
      </w:pPr>
    </w:p>
    <w:p w14:paraId="7BEA0CCC" w14:textId="77777777" w:rsidR="00666EC4" w:rsidRDefault="008566EB" w:rsidP="008566EB">
      <w:pPr>
        <w:spacing w:after="0"/>
        <w:rPr>
          <w:rFonts w:ascii="Times New Roman" w:hAnsi="Times New Roman" w:cs="Times New Roman"/>
        </w:rPr>
      </w:pPr>
      <w:r w:rsidRPr="008566EB">
        <w:rPr>
          <w:rFonts w:ascii="Times New Roman" w:hAnsi="Times New Roman" w:cs="Times New Roman"/>
        </w:rPr>
        <w:t>The following new application</w:t>
      </w:r>
      <w:r w:rsidR="00666EC4">
        <w:rPr>
          <w:rFonts w:ascii="Times New Roman" w:hAnsi="Times New Roman" w:cs="Times New Roman"/>
        </w:rPr>
        <w:t>s were</w:t>
      </w:r>
      <w:r w:rsidRPr="008566EB">
        <w:rPr>
          <w:rFonts w:ascii="Times New Roman" w:hAnsi="Times New Roman" w:cs="Times New Roman"/>
        </w:rPr>
        <w:t xml:space="preserve"> considered</w:t>
      </w:r>
    </w:p>
    <w:p w14:paraId="4F94A57E" w14:textId="6D1A4FEA" w:rsidR="002E2CD1" w:rsidRDefault="008566EB" w:rsidP="007A5BB7">
      <w:pPr>
        <w:spacing w:after="0"/>
        <w:jc w:val="both"/>
        <w:rPr>
          <w:rFonts w:ascii="Times New Roman" w:hAnsi="Times New Roman" w:cs="Times New Roman"/>
        </w:rPr>
      </w:pPr>
      <w:r w:rsidRPr="008566EB">
        <w:rPr>
          <w:rFonts w:ascii="Times New Roman" w:hAnsi="Times New Roman" w:cs="Times New Roman"/>
        </w:rPr>
        <w:t>0</w:t>
      </w:r>
      <w:r w:rsidR="00666EC4">
        <w:rPr>
          <w:rFonts w:ascii="Times New Roman" w:hAnsi="Times New Roman" w:cs="Times New Roman"/>
        </w:rPr>
        <w:t xml:space="preserve">11 – Outline application with all matters reserved except access, comprising the erection of up to </w:t>
      </w:r>
      <w:r w:rsidR="002E2CD1">
        <w:rPr>
          <w:rFonts w:ascii="Times New Roman" w:hAnsi="Times New Roman" w:cs="Times New Roman"/>
        </w:rPr>
        <w:t xml:space="preserve">150 dwellings, public open space, landscaping and associated works with vehicular access to be provided via Cossington Lane and pedestrian and cycle connection to </w:t>
      </w:r>
      <w:proofErr w:type="spellStart"/>
      <w:r w:rsidR="002E2CD1">
        <w:rPr>
          <w:rFonts w:ascii="Times New Roman" w:hAnsi="Times New Roman" w:cs="Times New Roman"/>
        </w:rPr>
        <w:t>Woolavington</w:t>
      </w:r>
      <w:proofErr w:type="spellEnd"/>
      <w:r w:rsidR="002E2CD1">
        <w:rPr>
          <w:rFonts w:ascii="Times New Roman" w:hAnsi="Times New Roman" w:cs="Times New Roman"/>
        </w:rPr>
        <w:t xml:space="preserve"> Hill, land to the north of Cossington Lane – Bloor Homes South West.</w:t>
      </w:r>
      <w:r w:rsidR="00362DEF">
        <w:rPr>
          <w:rFonts w:ascii="Times New Roman" w:hAnsi="Times New Roman" w:cs="Times New Roman"/>
        </w:rPr>
        <w:t xml:space="preserve"> A copy of the agreed comments to be submitted to Somerset Council are attached to the signed copy of these minutes</w:t>
      </w:r>
    </w:p>
    <w:p w14:paraId="2A027D96" w14:textId="77777777" w:rsidR="00362DEF" w:rsidRDefault="002E2CD1" w:rsidP="00E40641">
      <w:pPr>
        <w:spacing w:after="0"/>
        <w:jc w:val="both"/>
        <w:rPr>
          <w:rFonts w:ascii="Times New Roman" w:hAnsi="Times New Roman" w:cs="Times New Roman"/>
        </w:rPr>
      </w:pPr>
      <w:r>
        <w:rPr>
          <w:rFonts w:ascii="Times New Roman" w:hAnsi="Times New Roman" w:cs="Times New Roman"/>
        </w:rPr>
        <w:t>013 – Outline application with some matters reserved for the demolition of stable buildings and erection of up to 85 dwellings with public open space, landscaping, sustainable drainage system and vehicular access point at Higher Road – Gladman Developments Ltd</w:t>
      </w:r>
      <w:r w:rsidR="008566EB" w:rsidRPr="008566EB">
        <w:rPr>
          <w:rFonts w:ascii="Times New Roman" w:hAnsi="Times New Roman" w:cs="Times New Roman"/>
        </w:rPr>
        <w:t>.</w:t>
      </w:r>
      <w:r w:rsidR="00362DEF">
        <w:rPr>
          <w:rFonts w:ascii="Times New Roman" w:hAnsi="Times New Roman" w:cs="Times New Roman"/>
        </w:rPr>
        <w:t xml:space="preserve"> A copy of the agreed comments to be submitted to Somerset Council are attached to the signed copy of these minutes</w:t>
      </w:r>
    </w:p>
    <w:p w14:paraId="4FD7550B" w14:textId="3C98B4A4" w:rsidR="008566EB" w:rsidRPr="008566EB" w:rsidRDefault="008566EB" w:rsidP="008566EB">
      <w:pPr>
        <w:spacing w:after="0"/>
        <w:rPr>
          <w:rFonts w:ascii="Times New Roman" w:hAnsi="Times New Roman" w:cs="Times New Roman"/>
        </w:rPr>
      </w:pPr>
    </w:p>
    <w:p w14:paraId="37B85D5E" w14:textId="01E339A2" w:rsidR="008566EB" w:rsidRPr="008566EB" w:rsidRDefault="00472A04" w:rsidP="008566EB">
      <w:pPr>
        <w:spacing w:after="0"/>
        <w:rPr>
          <w:rFonts w:ascii="Times New Roman" w:hAnsi="Times New Roman" w:cs="Times New Roman"/>
          <w:b/>
          <w:u w:val="single"/>
        </w:rPr>
      </w:pPr>
      <w:r>
        <w:rPr>
          <w:rFonts w:ascii="Times New Roman" w:hAnsi="Times New Roman" w:cs="Times New Roman"/>
          <w:b/>
        </w:rPr>
        <w:t>35</w:t>
      </w:r>
      <w:r w:rsidR="008566EB" w:rsidRPr="008566EB">
        <w:rPr>
          <w:rFonts w:ascii="Times New Roman" w:hAnsi="Times New Roman" w:cs="Times New Roman"/>
          <w:b/>
        </w:rPr>
        <w:t>.</w:t>
      </w:r>
      <w:r w:rsidR="008566EB" w:rsidRPr="008566EB">
        <w:rPr>
          <w:rFonts w:ascii="Times New Roman" w:hAnsi="Times New Roman" w:cs="Times New Roman"/>
          <w:b/>
          <w:u w:val="single"/>
        </w:rPr>
        <w:t xml:space="preserve"> Reports from Voluntary Organisations </w:t>
      </w:r>
    </w:p>
    <w:p w14:paraId="36E2B29F" w14:textId="77777777" w:rsidR="008566EB" w:rsidRPr="008566EB" w:rsidRDefault="008566EB" w:rsidP="008566EB">
      <w:pPr>
        <w:spacing w:after="0"/>
        <w:rPr>
          <w:rFonts w:ascii="Times New Roman" w:hAnsi="Times New Roman" w:cs="Times New Roman"/>
          <w:b/>
          <w:u w:val="single"/>
        </w:rPr>
      </w:pPr>
    </w:p>
    <w:p w14:paraId="31EB3E93" w14:textId="2DBA5EC1" w:rsidR="008566EB" w:rsidRPr="008566EB" w:rsidRDefault="00362DEF" w:rsidP="008566EB">
      <w:pPr>
        <w:spacing w:after="0"/>
        <w:rPr>
          <w:rFonts w:ascii="Times New Roman" w:hAnsi="Times New Roman" w:cs="Times New Roman"/>
        </w:rPr>
      </w:pPr>
      <w:r>
        <w:rPr>
          <w:rFonts w:ascii="Times New Roman" w:hAnsi="Times New Roman" w:cs="Times New Roman"/>
        </w:rPr>
        <w:t>There were no reports from voluntary organisations</w:t>
      </w:r>
      <w:r w:rsidR="008566EB" w:rsidRPr="008566EB">
        <w:rPr>
          <w:rFonts w:ascii="Times New Roman" w:hAnsi="Times New Roman" w:cs="Times New Roman"/>
        </w:rPr>
        <w:t>.</w:t>
      </w:r>
    </w:p>
    <w:p w14:paraId="28CC6BD0" w14:textId="77777777" w:rsidR="008566EB" w:rsidRPr="008566EB" w:rsidRDefault="008566EB" w:rsidP="008566EB">
      <w:pPr>
        <w:spacing w:after="0"/>
        <w:rPr>
          <w:rFonts w:ascii="Times New Roman" w:hAnsi="Times New Roman" w:cs="Times New Roman"/>
        </w:rPr>
      </w:pPr>
    </w:p>
    <w:p w14:paraId="4A939DE2" w14:textId="77777777" w:rsidR="008566EB" w:rsidRPr="008566EB" w:rsidRDefault="008566EB" w:rsidP="008566EB">
      <w:pPr>
        <w:spacing w:after="0"/>
        <w:rPr>
          <w:rFonts w:ascii="Times New Roman" w:hAnsi="Times New Roman" w:cs="Times New Roman"/>
        </w:rPr>
      </w:pPr>
    </w:p>
    <w:p w14:paraId="1C1CCC2F" w14:textId="4921CACB" w:rsidR="008566EB" w:rsidRDefault="008566EB" w:rsidP="008566EB">
      <w:pPr>
        <w:spacing w:after="0"/>
        <w:rPr>
          <w:rFonts w:ascii="Times New Roman" w:hAnsi="Times New Roman" w:cs="Times New Roman"/>
        </w:rPr>
      </w:pPr>
      <w:r w:rsidRPr="008566EB">
        <w:rPr>
          <w:rFonts w:ascii="Times New Roman" w:hAnsi="Times New Roman" w:cs="Times New Roman"/>
        </w:rPr>
        <w:t xml:space="preserve">The Meeting closed at </w:t>
      </w:r>
      <w:r w:rsidR="00362DEF">
        <w:rPr>
          <w:rFonts w:ascii="Times New Roman" w:hAnsi="Times New Roman" w:cs="Times New Roman"/>
        </w:rPr>
        <w:t>9.3</w:t>
      </w:r>
      <w:r w:rsidRPr="008566EB">
        <w:rPr>
          <w:rFonts w:ascii="Times New Roman" w:hAnsi="Times New Roman" w:cs="Times New Roman"/>
        </w:rPr>
        <w:t>0 p.m.</w:t>
      </w:r>
    </w:p>
    <w:p w14:paraId="7B9A61F4" w14:textId="77777777" w:rsidR="00362DEF" w:rsidRDefault="00362DEF" w:rsidP="008566EB">
      <w:pPr>
        <w:spacing w:after="0"/>
        <w:rPr>
          <w:rFonts w:ascii="Times New Roman" w:hAnsi="Times New Roman" w:cs="Times New Roman"/>
        </w:rPr>
      </w:pPr>
    </w:p>
    <w:p w14:paraId="38C412DC" w14:textId="77777777" w:rsidR="00362DEF" w:rsidRPr="008566EB" w:rsidRDefault="00362DEF" w:rsidP="008566EB">
      <w:pPr>
        <w:spacing w:after="0"/>
        <w:rPr>
          <w:rFonts w:ascii="Times New Roman" w:hAnsi="Times New Roman" w:cs="Times New Roman"/>
        </w:rPr>
      </w:pPr>
    </w:p>
    <w:p w14:paraId="17D1DBD4" w14:textId="77777777" w:rsidR="008566EB" w:rsidRPr="008566EB" w:rsidRDefault="008566EB" w:rsidP="008566EB">
      <w:pPr>
        <w:spacing w:after="0"/>
        <w:rPr>
          <w:rFonts w:ascii="Times New Roman" w:hAnsi="Times New Roman" w:cs="Times New Roman"/>
        </w:rPr>
      </w:pPr>
      <w:r w:rsidRPr="008566EB">
        <w:rPr>
          <w:rFonts w:ascii="Times New Roman" w:hAnsi="Times New Roman" w:cs="Times New Roman"/>
        </w:rPr>
        <w:t>Chairman</w:t>
      </w:r>
    </w:p>
    <w:p w14:paraId="68EB02B2" w14:textId="77777777" w:rsidR="008566EB" w:rsidRPr="008566EB" w:rsidRDefault="008566EB" w:rsidP="008566EB">
      <w:pPr>
        <w:spacing w:after="0"/>
        <w:rPr>
          <w:rFonts w:ascii="Times New Roman" w:hAnsi="Times New Roman" w:cs="Times New Roman"/>
        </w:rPr>
      </w:pPr>
    </w:p>
    <w:p w14:paraId="1AD346BA" w14:textId="77777777" w:rsidR="008566EB" w:rsidRPr="008566EB" w:rsidRDefault="008566EB" w:rsidP="008566EB">
      <w:pPr>
        <w:spacing w:after="0"/>
        <w:rPr>
          <w:rFonts w:ascii="Times New Roman" w:hAnsi="Times New Roman" w:cs="Times New Roman"/>
        </w:rPr>
      </w:pPr>
    </w:p>
    <w:p w14:paraId="364CFBCD" w14:textId="77777777" w:rsidR="008566EB" w:rsidRPr="008566EB" w:rsidRDefault="008566EB" w:rsidP="008566EB">
      <w:pPr>
        <w:spacing w:after="0"/>
        <w:rPr>
          <w:rFonts w:ascii="Times New Roman" w:hAnsi="Times New Roman" w:cs="Times New Roman"/>
        </w:rPr>
      </w:pPr>
    </w:p>
    <w:p w14:paraId="4264C416" w14:textId="77777777" w:rsidR="008566EB" w:rsidRPr="008566EB" w:rsidRDefault="008566EB" w:rsidP="008566EB">
      <w:pPr>
        <w:spacing w:after="0"/>
        <w:rPr>
          <w:rFonts w:ascii="Times New Roman" w:hAnsi="Times New Roman" w:cs="Times New Roman"/>
        </w:rPr>
      </w:pPr>
    </w:p>
    <w:p w14:paraId="2EC346F3" w14:textId="77777777" w:rsidR="008566EB" w:rsidRPr="008566EB" w:rsidRDefault="008566EB" w:rsidP="008566EB">
      <w:pPr>
        <w:spacing w:after="0"/>
        <w:rPr>
          <w:rFonts w:ascii="Times New Roman" w:hAnsi="Times New Roman" w:cs="Times New Roman"/>
        </w:rPr>
      </w:pPr>
    </w:p>
    <w:p w14:paraId="1485B2A5" w14:textId="77777777" w:rsidR="008566EB" w:rsidRPr="008566EB" w:rsidRDefault="008566EB" w:rsidP="008566EB">
      <w:pPr>
        <w:spacing w:after="0"/>
        <w:rPr>
          <w:rFonts w:ascii="Times New Roman" w:hAnsi="Times New Roman" w:cs="Times New Roman"/>
        </w:rPr>
      </w:pPr>
    </w:p>
    <w:p w14:paraId="1EA627A8" w14:textId="77777777" w:rsidR="008F60B6" w:rsidRPr="008566EB" w:rsidRDefault="008F60B6" w:rsidP="008566EB">
      <w:pPr>
        <w:spacing w:after="0"/>
        <w:rPr>
          <w:rFonts w:ascii="Times New Roman" w:hAnsi="Times New Roman" w:cs="Times New Roman"/>
        </w:rPr>
      </w:pPr>
    </w:p>
    <w:sectPr w:rsidR="008F60B6" w:rsidRPr="008566EB" w:rsidSect="00C06C9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EB"/>
    <w:rsid w:val="00086DCE"/>
    <w:rsid w:val="001E3BC6"/>
    <w:rsid w:val="002E2CD1"/>
    <w:rsid w:val="00315237"/>
    <w:rsid w:val="00362DEF"/>
    <w:rsid w:val="00472A04"/>
    <w:rsid w:val="00480B1B"/>
    <w:rsid w:val="005F4E60"/>
    <w:rsid w:val="00611123"/>
    <w:rsid w:val="006662F4"/>
    <w:rsid w:val="00666EC4"/>
    <w:rsid w:val="006822E1"/>
    <w:rsid w:val="006923AA"/>
    <w:rsid w:val="006F122E"/>
    <w:rsid w:val="00741C01"/>
    <w:rsid w:val="00763FF5"/>
    <w:rsid w:val="007A5BB7"/>
    <w:rsid w:val="008566EB"/>
    <w:rsid w:val="00896772"/>
    <w:rsid w:val="008B3863"/>
    <w:rsid w:val="008F60B6"/>
    <w:rsid w:val="00A45908"/>
    <w:rsid w:val="00A45D5E"/>
    <w:rsid w:val="00BB0AEE"/>
    <w:rsid w:val="00BD2042"/>
    <w:rsid w:val="00C06C97"/>
    <w:rsid w:val="00C361F4"/>
    <w:rsid w:val="00C873F3"/>
    <w:rsid w:val="00E40641"/>
    <w:rsid w:val="00E75DFD"/>
    <w:rsid w:val="00EB28E8"/>
    <w:rsid w:val="00ED41E3"/>
    <w:rsid w:val="00F05073"/>
    <w:rsid w:val="00F30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9D8B"/>
  <w15:chartTrackingRefBased/>
  <w15:docId w15:val="{5D77DD0B-C0FE-4446-BCD8-54619D9D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6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6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6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6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6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6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6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6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6EB"/>
    <w:rPr>
      <w:rFonts w:eastAsiaTheme="majorEastAsia" w:cstheme="majorBidi"/>
      <w:color w:val="272727" w:themeColor="text1" w:themeTint="D8"/>
    </w:rPr>
  </w:style>
  <w:style w:type="paragraph" w:styleId="Title">
    <w:name w:val="Title"/>
    <w:basedOn w:val="Normal"/>
    <w:next w:val="Normal"/>
    <w:link w:val="TitleChar"/>
    <w:uiPriority w:val="10"/>
    <w:qFormat/>
    <w:rsid w:val="00856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6EB"/>
    <w:pPr>
      <w:spacing w:before="160"/>
      <w:jc w:val="center"/>
    </w:pPr>
    <w:rPr>
      <w:i/>
      <w:iCs/>
      <w:color w:val="404040" w:themeColor="text1" w:themeTint="BF"/>
    </w:rPr>
  </w:style>
  <w:style w:type="character" w:customStyle="1" w:styleId="QuoteChar">
    <w:name w:val="Quote Char"/>
    <w:basedOn w:val="DefaultParagraphFont"/>
    <w:link w:val="Quote"/>
    <w:uiPriority w:val="29"/>
    <w:rsid w:val="008566EB"/>
    <w:rPr>
      <w:i/>
      <w:iCs/>
      <w:color w:val="404040" w:themeColor="text1" w:themeTint="BF"/>
    </w:rPr>
  </w:style>
  <w:style w:type="paragraph" w:styleId="ListParagraph">
    <w:name w:val="List Paragraph"/>
    <w:basedOn w:val="Normal"/>
    <w:uiPriority w:val="34"/>
    <w:qFormat/>
    <w:rsid w:val="008566EB"/>
    <w:pPr>
      <w:ind w:left="720"/>
      <w:contextualSpacing/>
    </w:pPr>
  </w:style>
  <w:style w:type="character" w:styleId="IntenseEmphasis">
    <w:name w:val="Intense Emphasis"/>
    <w:basedOn w:val="DefaultParagraphFont"/>
    <w:uiPriority w:val="21"/>
    <w:qFormat/>
    <w:rsid w:val="008566EB"/>
    <w:rPr>
      <w:i/>
      <w:iCs/>
      <w:color w:val="2F5496" w:themeColor="accent1" w:themeShade="BF"/>
    </w:rPr>
  </w:style>
  <w:style w:type="paragraph" w:styleId="IntenseQuote">
    <w:name w:val="Intense Quote"/>
    <w:basedOn w:val="Normal"/>
    <w:next w:val="Normal"/>
    <w:link w:val="IntenseQuoteChar"/>
    <w:uiPriority w:val="30"/>
    <w:qFormat/>
    <w:rsid w:val="00856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6EB"/>
    <w:rPr>
      <w:i/>
      <w:iCs/>
      <w:color w:val="2F5496" w:themeColor="accent1" w:themeShade="BF"/>
    </w:rPr>
  </w:style>
  <w:style w:type="character" w:styleId="IntenseReference">
    <w:name w:val="Intense Reference"/>
    <w:basedOn w:val="DefaultParagraphFont"/>
    <w:uiPriority w:val="32"/>
    <w:qFormat/>
    <w:rsid w:val="00856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Young</dc:creator>
  <cp:keywords/>
  <dc:description/>
  <cp:lastModifiedBy>Richard Young</cp:lastModifiedBy>
  <cp:revision>17</cp:revision>
  <dcterms:created xsi:type="dcterms:W3CDTF">2025-08-23T13:49:00Z</dcterms:created>
  <dcterms:modified xsi:type="dcterms:W3CDTF">2025-08-28T09:10:00Z</dcterms:modified>
</cp:coreProperties>
</file>